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8DE3F" w14:textId="77777777" w:rsidR="009A2866" w:rsidRPr="00050153" w:rsidRDefault="009A2866" w:rsidP="00050153">
      <w:pPr>
        <w:spacing w:after="0" w:line="240" w:lineRule="auto"/>
        <w:rPr>
          <w:rFonts w:ascii="Times New Roman" w:eastAsiaTheme="minorEastAsia" w:hAnsi="Times New Roman"/>
          <w:b/>
          <w:bCs/>
          <w:sz w:val="20"/>
          <w:szCs w:val="20"/>
          <w:lang w:val="kk-KZ"/>
        </w:rPr>
      </w:pPr>
      <w:r w:rsidRPr="00050153">
        <w:rPr>
          <w:rFonts w:ascii="Times New Roman" w:hAnsi="Times New Roman"/>
          <w:b/>
          <w:bCs/>
          <w:sz w:val="20"/>
          <w:szCs w:val="20"/>
          <w:lang w:val="kk-KZ"/>
        </w:rPr>
        <w:t>030126600179</w:t>
      </w:r>
    </w:p>
    <w:p w14:paraId="17F30901" w14:textId="77777777" w:rsidR="009A2866" w:rsidRPr="00050153" w:rsidRDefault="009A2866" w:rsidP="00050153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050153">
        <w:rPr>
          <w:rFonts w:ascii="Times New Roman" w:hAnsi="Times New Roman"/>
          <w:b/>
          <w:bCs/>
          <w:sz w:val="20"/>
          <w:szCs w:val="20"/>
          <w:lang w:val="kk-KZ"/>
        </w:rPr>
        <w:t>87074342003</w:t>
      </w:r>
    </w:p>
    <w:p w14:paraId="61AD3757" w14:textId="77777777" w:rsidR="009A2866" w:rsidRPr="00050153" w:rsidRDefault="009A2866" w:rsidP="00050153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</w:p>
    <w:p w14:paraId="4D30E57D" w14:textId="77777777" w:rsidR="009A2866" w:rsidRPr="00050153" w:rsidRDefault="009A2866" w:rsidP="00050153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050153">
        <w:rPr>
          <w:rFonts w:ascii="Times New Roman" w:hAnsi="Times New Roman"/>
          <w:b/>
          <w:bCs/>
          <w:sz w:val="20"/>
          <w:szCs w:val="20"/>
          <w:lang w:val="kk-KZ"/>
        </w:rPr>
        <w:t>МАТАЕВА Айгуль Байғалиқызы,</w:t>
      </w:r>
    </w:p>
    <w:p w14:paraId="67E0C0ED" w14:textId="77777777" w:rsidR="009A2866" w:rsidRPr="00050153" w:rsidRDefault="009A2866" w:rsidP="0005015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  <w:r w:rsidRPr="00050153">
        <w:rPr>
          <w:rFonts w:ascii="Times New Roman" w:eastAsia="Times New Roman" w:hAnsi="Times New Roman"/>
          <w:b/>
          <w:bCs/>
          <w:sz w:val="20"/>
          <w:szCs w:val="20"/>
          <w:lang w:val="kk-KZ"/>
        </w:rPr>
        <w:t>Ө.А.Жолдасбеков атындағы №9 IT лицейінің орыс тілі мен әдебиеті пәні мұғалімі.</w:t>
      </w:r>
    </w:p>
    <w:p w14:paraId="3456401B" w14:textId="77777777" w:rsidR="009A2866" w:rsidRPr="00050153" w:rsidRDefault="009A2866" w:rsidP="00050153">
      <w:pPr>
        <w:pStyle w:val="a3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050153">
        <w:rPr>
          <w:rFonts w:ascii="Times New Roman" w:hAnsi="Times New Roman"/>
          <w:b/>
          <w:bCs/>
          <w:sz w:val="20"/>
          <w:szCs w:val="20"/>
          <w:lang w:val="kk-KZ"/>
        </w:rPr>
        <w:t>Шымкент қаласы</w:t>
      </w:r>
    </w:p>
    <w:p w14:paraId="6BE616E2" w14:textId="77777777" w:rsidR="004B0452" w:rsidRPr="00050153" w:rsidRDefault="004B0452" w:rsidP="00050153">
      <w:pPr>
        <w:pStyle w:val="Dochead2"/>
        <w:widowControl w:val="0"/>
        <w:spacing w:before="0" w:after="0"/>
        <w:jc w:val="left"/>
        <w:rPr>
          <w:rFonts w:ascii="Times New Roman" w:hAnsi="Times New Roman"/>
          <w:sz w:val="20"/>
          <w:szCs w:val="20"/>
          <w:lang w:val="ru-RU" w:eastAsia="en-GB"/>
        </w:rPr>
      </w:pPr>
    </w:p>
    <w:p w14:paraId="7508DC73" w14:textId="77777777" w:rsidR="009A2866" w:rsidRPr="00050153" w:rsidRDefault="009A2866" w:rsidP="00050153">
      <w:pPr>
        <w:pStyle w:val="Dochead2"/>
        <w:widowControl w:val="0"/>
        <w:spacing w:before="0" w:after="0"/>
        <w:rPr>
          <w:rFonts w:ascii="Times New Roman" w:hAnsi="Times New Roman"/>
          <w:sz w:val="20"/>
          <w:szCs w:val="20"/>
          <w:lang w:val="ru-RU" w:eastAsia="en-GB"/>
        </w:rPr>
      </w:pPr>
      <w:r w:rsidRPr="00050153">
        <w:rPr>
          <w:rFonts w:ascii="Times New Roman" w:hAnsi="Times New Roman"/>
          <w:sz w:val="20"/>
          <w:szCs w:val="20"/>
          <w:lang w:val="ru-RU"/>
        </w:rPr>
        <w:t>СКАЗКИ О МЕРТВОЙ ЦАРЕВНЕ И СЕМИ БОГАТЫРЯХ</w:t>
      </w:r>
    </w:p>
    <w:p w14:paraId="6FFE2DD2" w14:textId="77777777" w:rsidR="009A2866" w:rsidRPr="00050153" w:rsidRDefault="009A2866" w:rsidP="00050153">
      <w:pPr>
        <w:pStyle w:val="Dochead2"/>
        <w:widowControl w:val="0"/>
        <w:spacing w:before="0" w:after="0"/>
        <w:jc w:val="left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510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27"/>
        <w:gridCol w:w="5307"/>
        <w:gridCol w:w="2146"/>
        <w:gridCol w:w="1932"/>
      </w:tblGrid>
      <w:tr w:rsidR="00050153" w:rsidRPr="00050153" w14:paraId="6F95872A" w14:textId="77777777" w:rsidTr="00050153">
        <w:trPr>
          <w:cantSplit/>
          <w:trHeight w:val="20"/>
        </w:trPr>
        <w:tc>
          <w:tcPr>
            <w:tcW w:w="701" w:type="pct"/>
            <w:gridSpan w:val="2"/>
          </w:tcPr>
          <w:p w14:paraId="0EC5F7DC" w14:textId="545E8516" w:rsidR="00D3378F" w:rsidRPr="00050153" w:rsidRDefault="00D3378F" w:rsidP="00050153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5015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Цель обучения</w:t>
            </w:r>
          </w:p>
        </w:tc>
        <w:tc>
          <w:tcPr>
            <w:tcW w:w="4299" w:type="pct"/>
            <w:gridSpan w:val="3"/>
          </w:tcPr>
          <w:p w14:paraId="5BC27096" w14:textId="76F20FCE" w:rsidR="00D3378F" w:rsidRPr="00050153" w:rsidRDefault="00D3378F" w:rsidP="000501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153">
              <w:rPr>
                <w:rFonts w:ascii="Times New Roman" w:hAnsi="Times New Roman"/>
                <w:sz w:val="20"/>
                <w:szCs w:val="20"/>
              </w:rPr>
              <w:t xml:space="preserve">5.2.4.1. </w:t>
            </w:r>
            <w:r w:rsidR="00050153" w:rsidRPr="00050153">
              <w:rPr>
                <w:rFonts w:ascii="Times New Roman" w:hAnsi="Times New Roman"/>
                <w:sz w:val="20"/>
                <w:szCs w:val="20"/>
              </w:rPr>
              <w:t xml:space="preserve">Анализировать </w:t>
            </w:r>
            <w:r w:rsidRPr="00050153">
              <w:rPr>
                <w:rFonts w:ascii="Times New Roman" w:hAnsi="Times New Roman"/>
                <w:sz w:val="20"/>
                <w:szCs w:val="20"/>
              </w:rPr>
              <w:t>эпизоды, важные для характеристики главных героев, при поддержке учителя</w:t>
            </w:r>
          </w:p>
          <w:p w14:paraId="4D661723" w14:textId="5DC2E0B2" w:rsidR="00D3378F" w:rsidRPr="00050153" w:rsidRDefault="00D3378F" w:rsidP="000501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153">
              <w:rPr>
                <w:rFonts w:ascii="Times New Roman" w:hAnsi="Times New Roman"/>
                <w:sz w:val="20"/>
                <w:szCs w:val="20"/>
              </w:rPr>
              <w:t xml:space="preserve">5.2.5.1. </w:t>
            </w:r>
            <w:r w:rsidR="00050153" w:rsidRPr="00050153">
              <w:rPr>
                <w:rFonts w:ascii="Times New Roman" w:hAnsi="Times New Roman"/>
                <w:sz w:val="20"/>
                <w:szCs w:val="20"/>
              </w:rPr>
              <w:t>Х</w:t>
            </w:r>
            <w:r w:rsidR="00050153" w:rsidRPr="000501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арактеризовать </w:t>
            </w:r>
            <w:r w:rsidRPr="00050153">
              <w:rPr>
                <w:rFonts w:ascii="Times New Roman" w:hAnsi="Times New Roman"/>
                <w:sz w:val="20"/>
                <w:szCs w:val="20"/>
                <w:lang w:val="kk-KZ"/>
              </w:rPr>
              <w:t>героев при поддержке учителя</w:t>
            </w:r>
          </w:p>
          <w:p w14:paraId="60928217" w14:textId="443C7DC8" w:rsidR="00D3378F" w:rsidRPr="00050153" w:rsidRDefault="00D3378F" w:rsidP="000501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153">
              <w:rPr>
                <w:rFonts w:ascii="Times New Roman" w:hAnsi="Times New Roman"/>
                <w:sz w:val="20"/>
                <w:szCs w:val="20"/>
              </w:rPr>
              <w:t xml:space="preserve">5.2.9.1. </w:t>
            </w:r>
            <w:r w:rsidR="00050153" w:rsidRPr="00050153">
              <w:rPr>
                <w:rFonts w:ascii="Times New Roman" w:hAnsi="Times New Roman"/>
                <w:sz w:val="20"/>
                <w:szCs w:val="20"/>
              </w:rPr>
              <w:t xml:space="preserve">Писать </w:t>
            </w:r>
            <w:r w:rsidRPr="00050153">
              <w:rPr>
                <w:rFonts w:ascii="Times New Roman" w:hAnsi="Times New Roman"/>
                <w:sz w:val="20"/>
                <w:szCs w:val="20"/>
              </w:rPr>
              <w:t xml:space="preserve">творческие работы (сказки, рассказы, мини-сочинения на литературные </w:t>
            </w:r>
            <w:r w:rsidR="009D3CF9" w:rsidRPr="00050153">
              <w:rPr>
                <w:rFonts w:ascii="Times New Roman" w:hAnsi="Times New Roman"/>
                <w:sz w:val="20"/>
                <w:szCs w:val="20"/>
              </w:rPr>
              <w:t>темы, по опорным словам</w:t>
            </w:r>
            <w:r w:rsidRPr="00050153">
              <w:rPr>
                <w:rFonts w:ascii="Times New Roman" w:hAnsi="Times New Roman"/>
                <w:sz w:val="20"/>
                <w:szCs w:val="20"/>
              </w:rPr>
              <w:t>, иллюстрациям и др.)</w:t>
            </w:r>
          </w:p>
        </w:tc>
      </w:tr>
      <w:tr w:rsidR="00050153" w:rsidRPr="00050153" w14:paraId="36165535" w14:textId="77777777" w:rsidTr="00050153">
        <w:trPr>
          <w:cantSplit/>
          <w:trHeight w:val="20"/>
        </w:trPr>
        <w:tc>
          <w:tcPr>
            <w:tcW w:w="701" w:type="pct"/>
            <w:gridSpan w:val="2"/>
          </w:tcPr>
          <w:p w14:paraId="566F5C27" w14:textId="77777777" w:rsidR="00D3378F" w:rsidRPr="00050153" w:rsidRDefault="00D3378F" w:rsidP="00050153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501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Цель урока</w:t>
            </w:r>
          </w:p>
        </w:tc>
        <w:tc>
          <w:tcPr>
            <w:tcW w:w="4299" w:type="pct"/>
            <w:gridSpan w:val="3"/>
          </w:tcPr>
          <w:p w14:paraId="092F34CA" w14:textId="77777777" w:rsidR="00D3378F" w:rsidRPr="00050153" w:rsidRDefault="00D3378F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50153">
              <w:rPr>
                <w:rFonts w:ascii="Times New Roman" w:hAnsi="Times New Roman"/>
                <w:sz w:val="20"/>
                <w:szCs w:val="20"/>
              </w:rPr>
              <w:t>Учащийся достиг цели обучения, если</w:t>
            </w:r>
          </w:p>
          <w:p w14:paraId="7308DD15" w14:textId="77777777" w:rsidR="00D3378F" w:rsidRPr="00050153" w:rsidRDefault="00D3378F" w:rsidP="000501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153">
              <w:rPr>
                <w:rFonts w:ascii="Times New Roman" w:hAnsi="Times New Roman"/>
                <w:sz w:val="20"/>
                <w:szCs w:val="20"/>
              </w:rPr>
              <w:t>кратко пересказывать содержание произведения</w:t>
            </w:r>
          </w:p>
        </w:tc>
      </w:tr>
      <w:tr w:rsidR="00050153" w:rsidRPr="00050153" w14:paraId="59677921" w14:textId="77777777" w:rsidTr="00050153">
        <w:trPr>
          <w:cantSplit/>
          <w:trHeight w:val="20"/>
        </w:trPr>
        <w:tc>
          <w:tcPr>
            <w:tcW w:w="701" w:type="pct"/>
            <w:gridSpan w:val="2"/>
          </w:tcPr>
          <w:p w14:paraId="65213C60" w14:textId="7F245562" w:rsidR="00D3378F" w:rsidRPr="00050153" w:rsidRDefault="00D3378F" w:rsidP="00050153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50153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 w:rsidR="00C51011" w:rsidRPr="00050153">
              <w:rPr>
                <w:rFonts w:ascii="Times New Roman" w:hAnsi="Times New Roman"/>
                <w:b/>
                <w:bCs/>
                <w:sz w:val="20"/>
                <w:szCs w:val="20"/>
              </w:rPr>
              <w:t>ривитие ценностей</w:t>
            </w:r>
          </w:p>
        </w:tc>
        <w:tc>
          <w:tcPr>
            <w:tcW w:w="4299" w:type="pct"/>
            <w:gridSpan w:val="3"/>
          </w:tcPr>
          <w:p w14:paraId="4716124E" w14:textId="5228B9C0" w:rsidR="00C51011" w:rsidRPr="00050153" w:rsidRDefault="00050153" w:rsidP="000501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50153">
              <w:rPr>
                <w:rFonts w:ascii="Times New Roman" w:hAnsi="Times New Roman"/>
                <w:bCs/>
                <w:sz w:val="20"/>
                <w:szCs w:val="20"/>
              </w:rPr>
              <w:t xml:space="preserve">Уметь </w:t>
            </w:r>
            <w:r w:rsidR="00C51011" w:rsidRPr="00050153">
              <w:rPr>
                <w:rFonts w:ascii="Times New Roman" w:hAnsi="Times New Roman"/>
                <w:bCs/>
                <w:sz w:val="20"/>
                <w:szCs w:val="20"/>
              </w:rPr>
              <w:t>уважать мнение и чувства других во время совместной деятельности и взаимодействия;</w:t>
            </w:r>
          </w:p>
          <w:p w14:paraId="34C91599" w14:textId="40C39285" w:rsidR="00C51011" w:rsidRPr="00050153" w:rsidRDefault="00050153" w:rsidP="000501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50153">
              <w:rPr>
                <w:rFonts w:ascii="Times New Roman" w:hAnsi="Times New Roman"/>
                <w:bCs/>
                <w:sz w:val="20"/>
                <w:szCs w:val="20"/>
              </w:rPr>
              <w:t xml:space="preserve">Понимание </w:t>
            </w:r>
            <w:r w:rsidR="00C51011" w:rsidRPr="00050153">
              <w:rPr>
                <w:rFonts w:ascii="Times New Roman" w:hAnsi="Times New Roman"/>
                <w:bCs/>
                <w:sz w:val="20"/>
                <w:szCs w:val="20"/>
              </w:rPr>
              <w:t>ответственности перед коллективом за данное общее дело;</w:t>
            </w:r>
          </w:p>
          <w:p w14:paraId="214E7191" w14:textId="0D60D436" w:rsidR="00D3378F" w:rsidRPr="00050153" w:rsidRDefault="00050153" w:rsidP="000501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50153">
              <w:rPr>
                <w:rFonts w:ascii="Times New Roman" w:hAnsi="Times New Roman"/>
                <w:bCs/>
                <w:sz w:val="20"/>
                <w:szCs w:val="20"/>
              </w:rPr>
              <w:t>Моделирование</w:t>
            </w:r>
            <w:r w:rsidR="00C51011" w:rsidRPr="00050153">
              <w:rPr>
                <w:rFonts w:ascii="Times New Roman" w:hAnsi="Times New Roman"/>
                <w:bCs/>
                <w:sz w:val="20"/>
                <w:szCs w:val="20"/>
              </w:rPr>
              <w:t>, определение структуры объектов познания, поиск и разделение связей между разными частями одного целого, разделение процессов на этапы, умение определять причинно-следственные связи</w:t>
            </w:r>
            <w:r w:rsidRPr="0005015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050153" w:rsidRPr="00050153" w14:paraId="71ABDE72" w14:textId="77777777" w:rsidTr="00050153">
        <w:trPr>
          <w:trHeight w:val="20"/>
        </w:trPr>
        <w:tc>
          <w:tcPr>
            <w:tcW w:w="5000" w:type="pct"/>
            <w:gridSpan w:val="5"/>
          </w:tcPr>
          <w:p w14:paraId="719EBC54" w14:textId="77777777" w:rsidR="00D3378F" w:rsidRPr="00050153" w:rsidRDefault="00D3378F" w:rsidP="00050153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153">
              <w:rPr>
                <w:rFonts w:ascii="Times New Roman" w:hAnsi="Times New Roman"/>
                <w:b/>
                <w:bCs/>
                <w:sz w:val="20"/>
                <w:szCs w:val="20"/>
              </w:rPr>
              <w:t>Ход урока:</w:t>
            </w:r>
          </w:p>
        </w:tc>
      </w:tr>
      <w:tr w:rsidR="00050153" w:rsidRPr="00050153" w14:paraId="16D512B3" w14:textId="77777777" w:rsidTr="00050153">
        <w:trPr>
          <w:trHeight w:val="20"/>
        </w:trPr>
        <w:tc>
          <w:tcPr>
            <w:tcW w:w="643" w:type="pct"/>
          </w:tcPr>
          <w:p w14:paraId="6981A609" w14:textId="77777777" w:rsidR="000725DE" w:rsidRPr="00050153" w:rsidRDefault="000725DE" w:rsidP="00050153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153">
              <w:rPr>
                <w:rFonts w:ascii="Times New Roman" w:hAnsi="Times New Roman"/>
                <w:b/>
                <w:bCs/>
                <w:sz w:val="20"/>
                <w:szCs w:val="20"/>
              </w:rPr>
              <w:t>Этапы урока</w:t>
            </w:r>
          </w:p>
        </w:tc>
        <w:tc>
          <w:tcPr>
            <w:tcW w:w="2489" w:type="pct"/>
            <w:gridSpan w:val="2"/>
          </w:tcPr>
          <w:p w14:paraId="2DCB9364" w14:textId="77777777" w:rsidR="000725DE" w:rsidRPr="00050153" w:rsidRDefault="000725DE" w:rsidP="00050153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153">
              <w:rPr>
                <w:rFonts w:ascii="Times New Roman" w:hAnsi="Times New Roman"/>
                <w:b/>
                <w:bCs/>
                <w:sz w:val="20"/>
                <w:szCs w:val="20"/>
              </w:rPr>
              <w:t>Запланированная деятельность на уроке</w:t>
            </w:r>
          </w:p>
        </w:tc>
        <w:tc>
          <w:tcPr>
            <w:tcW w:w="983" w:type="pct"/>
          </w:tcPr>
          <w:p w14:paraId="75E24149" w14:textId="77777777" w:rsidR="000725DE" w:rsidRPr="00050153" w:rsidRDefault="000725DE" w:rsidP="00050153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50153">
              <w:rPr>
                <w:rFonts w:ascii="Times New Roman" w:hAnsi="Times New Roman"/>
                <w:b/>
                <w:bCs/>
                <w:sz w:val="20"/>
                <w:szCs w:val="20"/>
              </w:rPr>
              <w:t>Запланированная деятельность</w:t>
            </w:r>
            <w:r w:rsidRPr="0005015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учащихся</w:t>
            </w:r>
          </w:p>
        </w:tc>
        <w:tc>
          <w:tcPr>
            <w:tcW w:w="885" w:type="pct"/>
          </w:tcPr>
          <w:p w14:paraId="03EF852F" w14:textId="77777777" w:rsidR="000725DE" w:rsidRPr="00050153" w:rsidRDefault="000725DE" w:rsidP="00050153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153">
              <w:rPr>
                <w:rFonts w:ascii="Times New Roman" w:hAnsi="Times New Roman"/>
                <w:b/>
                <w:bCs/>
                <w:sz w:val="20"/>
                <w:szCs w:val="20"/>
              </w:rPr>
              <w:t>Ресурсы</w:t>
            </w:r>
          </w:p>
        </w:tc>
      </w:tr>
      <w:tr w:rsidR="00050153" w:rsidRPr="00050153" w14:paraId="24F60482" w14:textId="77777777" w:rsidTr="00050153">
        <w:trPr>
          <w:trHeight w:val="841"/>
        </w:trPr>
        <w:tc>
          <w:tcPr>
            <w:tcW w:w="643" w:type="pct"/>
          </w:tcPr>
          <w:p w14:paraId="073B2077" w14:textId="77777777" w:rsidR="000725DE" w:rsidRPr="00050153" w:rsidRDefault="000725DE" w:rsidP="00050153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153">
              <w:rPr>
                <w:rFonts w:ascii="Times New Roman" w:hAnsi="Times New Roman"/>
                <w:b/>
                <w:bCs/>
                <w:sz w:val="20"/>
                <w:szCs w:val="20"/>
              </w:rPr>
              <w:t>Начало урока</w:t>
            </w:r>
          </w:p>
          <w:p w14:paraId="02593AFE" w14:textId="77777777" w:rsidR="000725DE" w:rsidRPr="00050153" w:rsidRDefault="000725DE" w:rsidP="00050153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27F9669" w14:textId="2FEC7D8C" w:rsidR="000725DE" w:rsidRPr="00050153" w:rsidRDefault="000725DE" w:rsidP="0005015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153">
              <w:rPr>
                <w:rFonts w:ascii="Times New Roman" w:hAnsi="Times New Roman"/>
                <w:b/>
                <w:bCs/>
                <w:sz w:val="20"/>
                <w:szCs w:val="20"/>
              </w:rPr>
              <w:t>5 минут</w:t>
            </w:r>
          </w:p>
        </w:tc>
        <w:tc>
          <w:tcPr>
            <w:tcW w:w="2489" w:type="pct"/>
            <w:gridSpan w:val="2"/>
          </w:tcPr>
          <w:p w14:paraId="3F259B34" w14:textId="1E9941E6" w:rsidR="000725DE" w:rsidRPr="00050153" w:rsidRDefault="000725DE" w:rsidP="00050153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</w:pPr>
            <w:r w:rsidRPr="00050153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Слово учителя</w:t>
            </w:r>
            <w:r w:rsidRPr="00050153">
              <w:rPr>
                <w:rFonts w:ascii="Times New Roman" w:eastAsia="Calibri" w:hAnsi="Times New Roman"/>
                <w:b/>
                <w:sz w:val="20"/>
                <w:szCs w:val="20"/>
              </w:rPr>
              <w:t>: объявление темы и целей урока</w:t>
            </w:r>
          </w:p>
          <w:p w14:paraId="20BFEFFC" w14:textId="197EFD91" w:rsidR="000725DE" w:rsidRPr="00050153" w:rsidRDefault="000725DE" w:rsidP="00050153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0153">
              <w:rPr>
                <w:rFonts w:ascii="Times New Roman" w:eastAsia="Calibri" w:hAnsi="Times New Roman"/>
                <w:b/>
                <w:sz w:val="20"/>
                <w:szCs w:val="20"/>
              </w:rPr>
              <w:t>Объявить, что на урок пришел некий гость и попросить угадать кто же это</w:t>
            </w:r>
          </w:p>
          <w:p w14:paraId="7E666511" w14:textId="77777777" w:rsidR="000725DE" w:rsidRPr="00050153" w:rsidRDefault="000725DE" w:rsidP="00050153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0153">
              <w:rPr>
                <w:rFonts w:ascii="Times New Roman" w:eastAsia="Calibri" w:hAnsi="Times New Roman"/>
                <w:b/>
                <w:sz w:val="20"/>
                <w:szCs w:val="20"/>
              </w:rPr>
              <w:t>Показать видео с А.С.Пушкином</w:t>
            </w:r>
          </w:p>
          <w:p w14:paraId="39404B2A" w14:textId="77777777" w:rsidR="000725DE" w:rsidRPr="00050153" w:rsidRDefault="000725DE" w:rsidP="00050153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0153">
              <w:rPr>
                <w:rFonts w:ascii="Times New Roman" w:eastAsia="Calibri" w:hAnsi="Times New Roman"/>
                <w:b/>
                <w:sz w:val="20"/>
                <w:szCs w:val="20"/>
              </w:rPr>
              <w:t>Ф</w:t>
            </w:r>
          </w:p>
          <w:p w14:paraId="299356CA" w14:textId="7881C674" w:rsidR="000725DE" w:rsidRPr="00050153" w:rsidRDefault="000725DE" w:rsidP="00050153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</w:pPr>
            <w:r w:rsidRPr="00050153">
              <w:rPr>
                <w:rFonts w:ascii="Times New Roman" w:eastAsia="Calibri" w:hAnsi="Times New Roman"/>
                <w:b/>
                <w:sz w:val="20"/>
                <w:szCs w:val="20"/>
              </w:rPr>
              <w:t>На видео показать фрагменты из видео и обсудить сюжет произведения</w:t>
            </w:r>
          </w:p>
          <w:p w14:paraId="147545D9" w14:textId="77777777" w:rsidR="000725DE" w:rsidRPr="00050153" w:rsidRDefault="00F24912" w:rsidP="00050153">
            <w:pPr>
              <w:pStyle w:val="a3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50153">
              <w:rPr>
                <w:rFonts w:ascii="Times New Roman" w:hAnsi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7B6F7C97" wp14:editId="7F0B9D18">
                  <wp:extent cx="1188720" cy="66794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/>
                          <a:srcRect l="27284" t="22578" r="23324" b="28083"/>
                          <a:stretch/>
                        </pic:blipFill>
                        <pic:spPr bwMode="auto">
                          <a:xfrm>
                            <a:off x="0" y="0"/>
                            <a:ext cx="1200980" cy="674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50153">
              <w:rPr>
                <w:rFonts w:ascii="Times New Roman" w:hAnsi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7B96A5D0" wp14:editId="5D6425C1">
                  <wp:extent cx="1165013" cy="6553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/>
                          <a:srcRect l="27754" t="22996" r="23324" b="28084"/>
                          <a:stretch/>
                        </pic:blipFill>
                        <pic:spPr bwMode="auto">
                          <a:xfrm>
                            <a:off x="0" y="0"/>
                            <a:ext cx="1171161" cy="658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83C5BD" w14:textId="25A74F4C" w:rsidR="000725DE" w:rsidRPr="00050153" w:rsidRDefault="00F24912" w:rsidP="00050153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</w:pPr>
            <w:r w:rsidRPr="00050153">
              <w:rPr>
                <w:rFonts w:ascii="Times New Roman" w:hAnsi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66094D6E" wp14:editId="0DEC5985">
                  <wp:extent cx="1125789" cy="624840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/>
                          <a:srcRect l="27519" t="22996" r="23324" b="28502"/>
                          <a:stretch/>
                        </pic:blipFill>
                        <pic:spPr bwMode="auto">
                          <a:xfrm>
                            <a:off x="0" y="0"/>
                            <a:ext cx="1132467" cy="628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50153">
              <w:rPr>
                <w:rFonts w:ascii="Times New Roman" w:hAnsi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3F32EDA7" wp14:editId="1FD3EB33">
                  <wp:extent cx="1188720" cy="662940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/>
                          <a:srcRect l="27519" t="23415" r="23559" b="28084"/>
                          <a:stretch/>
                        </pic:blipFill>
                        <pic:spPr bwMode="auto">
                          <a:xfrm>
                            <a:off x="0" y="0"/>
                            <a:ext cx="1203090" cy="670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A45D686" w14:textId="37D26A2F" w:rsidR="000725DE" w:rsidRPr="00050153" w:rsidRDefault="00CF0F40" w:rsidP="00050153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0153">
              <w:rPr>
                <w:rFonts w:ascii="Times New Roman" w:eastAsia="Calibri" w:hAnsi="Times New Roman"/>
                <w:b/>
                <w:sz w:val="20"/>
                <w:szCs w:val="20"/>
              </w:rPr>
              <w:t>И</w:t>
            </w:r>
          </w:p>
          <w:p w14:paraId="1443BDFB" w14:textId="1E4063FE" w:rsidR="00CF0F40" w:rsidRPr="00050153" w:rsidRDefault="00CF0F40" w:rsidP="00050153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0153">
              <w:rPr>
                <w:rFonts w:ascii="Times New Roman" w:eastAsia="Calibri" w:hAnsi="Times New Roman"/>
                <w:b/>
                <w:sz w:val="20"/>
                <w:szCs w:val="20"/>
              </w:rPr>
              <w:t>Задание 1. Определить какое утверждение правда, какое является ложью.</w:t>
            </w:r>
          </w:p>
          <w:p w14:paraId="05DBFDDC" w14:textId="77777777" w:rsidR="00F24912" w:rsidRPr="00050153" w:rsidRDefault="00F24912" w:rsidP="0005015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5015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Царевна умерла от яда яблока. (Правда)</w:t>
            </w:r>
          </w:p>
          <w:p w14:paraId="63A692D3" w14:textId="77777777" w:rsidR="00F24912" w:rsidRPr="00050153" w:rsidRDefault="00F24912" w:rsidP="0005015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5015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Её оживил принц с помощью поцелуя. (Правда)</w:t>
            </w:r>
          </w:p>
          <w:p w14:paraId="085B8172" w14:textId="77777777" w:rsidR="00F24912" w:rsidRPr="00050153" w:rsidRDefault="00F24912" w:rsidP="0005015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5015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Ежевичные кусты защищали царевну от королевы. (Ложь - кусты скрывали терем)</w:t>
            </w:r>
          </w:p>
          <w:p w14:paraId="3981AF42" w14:textId="77777777" w:rsidR="00F24912" w:rsidRPr="00050153" w:rsidRDefault="00F24912" w:rsidP="0005015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5015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Семь богатырей жили в хрустальном дворце. (Ложь - в тереме)</w:t>
            </w:r>
          </w:p>
          <w:p w14:paraId="3F2D3D56" w14:textId="77777777" w:rsidR="00F24912" w:rsidRPr="00050153" w:rsidRDefault="00F24912" w:rsidP="0005015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5015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Черноглазая царевна — это прозвище царевны. (Ложь </w:t>
            </w:r>
            <w:proofErr w:type="gramStart"/>
            <w:r w:rsidRPr="0005015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 это</w:t>
            </w:r>
            <w:proofErr w:type="gramEnd"/>
            <w:r w:rsidRPr="0005015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описание)</w:t>
            </w:r>
          </w:p>
          <w:p w14:paraId="4596D539" w14:textId="77777777" w:rsidR="00B16ADA" w:rsidRPr="00050153" w:rsidRDefault="00B16ADA" w:rsidP="0005015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5015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Королева пыталась убить царевну из зависти к её красоте. (Правда)</w:t>
            </w:r>
          </w:p>
          <w:p w14:paraId="467EC266" w14:textId="77777777" w:rsidR="00B16ADA" w:rsidRPr="00050153" w:rsidRDefault="00B16ADA" w:rsidP="0005015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5015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Принц узнал о царевне от проезжих купцов. (Правда)</w:t>
            </w:r>
          </w:p>
          <w:p w14:paraId="07F4A2F7" w14:textId="77777777" w:rsidR="000725DE" w:rsidRPr="00050153" w:rsidRDefault="00B16ADA" w:rsidP="00050153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0153">
              <w:rPr>
                <w:rFonts w:ascii="Times New Roman" w:hAnsi="Times New Roman"/>
                <w:b/>
                <w:bCs/>
                <w:sz w:val="20"/>
                <w:szCs w:val="20"/>
              </w:rPr>
              <w:t>Богатыри помогли царевне найти принца. (Ложь)</w:t>
            </w:r>
          </w:p>
          <w:p w14:paraId="4F1CA463" w14:textId="77777777" w:rsidR="00F24912" w:rsidRPr="00050153" w:rsidRDefault="00F24912" w:rsidP="00050153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0153">
              <w:rPr>
                <w:rFonts w:ascii="Times New Roman" w:eastAsia="Calibri" w:hAnsi="Times New Roman"/>
                <w:b/>
                <w:sz w:val="20"/>
                <w:szCs w:val="20"/>
              </w:rPr>
              <w:t>Сказка содержит элементы волшебной сказки и бытовой. (Правда)</w:t>
            </w:r>
          </w:p>
          <w:p w14:paraId="18DB4ED2" w14:textId="77777777" w:rsidR="00CF0F40" w:rsidRPr="00050153" w:rsidRDefault="00B16ADA" w:rsidP="00050153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0153">
              <w:rPr>
                <w:rFonts w:ascii="Times New Roman" w:eastAsia="Calibri" w:hAnsi="Times New Roman"/>
                <w:b/>
                <w:sz w:val="20"/>
                <w:szCs w:val="20"/>
              </w:rPr>
              <w:t>Г</w:t>
            </w:r>
          </w:p>
          <w:p w14:paraId="306B9480" w14:textId="77777777" w:rsidR="00B16ADA" w:rsidRPr="00050153" w:rsidRDefault="00B16ADA" w:rsidP="00050153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015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Задание 2. </w:t>
            </w:r>
            <w:r w:rsidR="00F24912" w:rsidRPr="0005015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Разделитесь на группы и выполните </w:t>
            </w:r>
            <w:proofErr w:type="gramStart"/>
            <w:r w:rsidR="00F24912" w:rsidRPr="00050153">
              <w:rPr>
                <w:rFonts w:ascii="Times New Roman" w:eastAsia="Calibri" w:hAnsi="Times New Roman"/>
                <w:b/>
                <w:sz w:val="20"/>
                <w:szCs w:val="20"/>
              </w:rPr>
              <w:t>задание</w:t>
            </w:r>
            <w:proofErr w:type="gramEnd"/>
            <w:r w:rsidR="00F24912" w:rsidRPr="0005015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соответств</w:t>
            </w:r>
            <w:r w:rsidR="00AC6E2D" w:rsidRPr="00050153">
              <w:rPr>
                <w:rFonts w:ascii="Times New Roman" w:eastAsia="Calibri" w:hAnsi="Times New Roman"/>
                <w:b/>
                <w:sz w:val="20"/>
                <w:szCs w:val="20"/>
              </w:rPr>
              <w:t>ующее</w:t>
            </w:r>
            <w:r w:rsidR="00F24912" w:rsidRPr="0005015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вашей группе</w:t>
            </w:r>
          </w:p>
          <w:tbl>
            <w:tblPr>
              <w:tblW w:w="0" w:type="auto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2"/>
              <w:gridCol w:w="3827"/>
            </w:tblGrid>
            <w:tr w:rsidR="00050153" w:rsidRPr="00050153" w14:paraId="22BA371F" w14:textId="77777777" w:rsidTr="00B16ADA">
              <w:trPr>
                <w:trHeight w:val="676"/>
                <w:tblCellSpacing w:w="15" w:type="dxa"/>
              </w:trPr>
              <w:tc>
                <w:tcPr>
                  <w:tcW w:w="1047" w:type="dxa"/>
                  <w:vAlign w:val="center"/>
                  <w:hideMark/>
                </w:tcPr>
                <w:p w14:paraId="2A2CAD8C" w14:textId="77777777" w:rsidR="00B16ADA" w:rsidRPr="00050153" w:rsidRDefault="00B16ADA" w:rsidP="0005015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050153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Детективы</w:t>
                  </w:r>
                </w:p>
              </w:tc>
              <w:tc>
                <w:tcPr>
                  <w:tcW w:w="3782" w:type="dxa"/>
                  <w:vAlign w:val="center"/>
                  <w:hideMark/>
                </w:tcPr>
                <w:p w14:paraId="0F0A8C6F" w14:textId="77777777" w:rsidR="00B16ADA" w:rsidRPr="00050153" w:rsidRDefault="00B16ADA" w:rsidP="0005015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050153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Охарактеризовать героев произведения. Выявить положительных и отрицательных героев произведения</w:t>
                  </w:r>
                </w:p>
              </w:tc>
            </w:tr>
            <w:tr w:rsidR="00050153" w:rsidRPr="00050153" w14:paraId="0CD99B01" w14:textId="77777777" w:rsidTr="00B16ADA">
              <w:trPr>
                <w:trHeight w:val="323"/>
                <w:tblCellSpacing w:w="15" w:type="dxa"/>
              </w:trPr>
              <w:tc>
                <w:tcPr>
                  <w:tcW w:w="1047" w:type="dxa"/>
                  <w:vAlign w:val="center"/>
                  <w:hideMark/>
                </w:tcPr>
                <w:p w14:paraId="5CE16DF6" w14:textId="77777777" w:rsidR="00B16ADA" w:rsidRPr="00050153" w:rsidRDefault="00B16ADA" w:rsidP="0005015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050153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Актеры</w:t>
                  </w:r>
                </w:p>
              </w:tc>
              <w:tc>
                <w:tcPr>
                  <w:tcW w:w="3782" w:type="dxa"/>
                  <w:vAlign w:val="center"/>
                  <w:hideMark/>
                </w:tcPr>
                <w:p w14:paraId="4F445E11" w14:textId="2748D5BA" w:rsidR="00B16ADA" w:rsidRPr="00050153" w:rsidRDefault="00B16ADA" w:rsidP="0005015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050153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Разыграть сценку по отрывку из </w:t>
                  </w:r>
                  <w:r w:rsidRPr="00050153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lastRenderedPageBreak/>
                    <w:t>произведения</w:t>
                  </w:r>
                </w:p>
              </w:tc>
            </w:tr>
            <w:tr w:rsidR="00050153" w:rsidRPr="00050153" w14:paraId="36BAC03C" w14:textId="77777777" w:rsidTr="00B16ADA">
              <w:trPr>
                <w:trHeight w:val="323"/>
                <w:tblCellSpacing w:w="15" w:type="dxa"/>
              </w:trPr>
              <w:tc>
                <w:tcPr>
                  <w:tcW w:w="1047" w:type="dxa"/>
                  <w:vAlign w:val="center"/>
                  <w:hideMark/>
                </w:tcPr>
                <w:p w14:paraId="131C2D43" w14:textId="77777777" w:rsidR="00B16ADA" w:rsidRPr="00050153" w:rsidRDefault="00B16ADA" w:rsidP="0005015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050153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lastRenderedPageBreak/>
                    <w:t>Художники</w:t>
                  </w:r>
                </w:p>
              </w:tc>
              <w:tc>
                <w:tcPr>
                  <w:tcW w:w="3782" w:type="dxa"/>
                  <w:vAlign w:val="center"/>
                  <w:hideMark/>
                </w:tcPr>
                <w:p w14:paraId="3B012A26" w14:textId="77777777" w:rsidR="00B16ADA" w:rsidRPr="00050153" w:rsidRDefault="00B16ADA" w:rsidP="0005015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050153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Нарисовать иллюстрацию по произведению</w:t>
                  </w:r>
                </w:p>
              </w:tc>
            </w:tr>
            <w:tr w:rsidR="00050153" w:rsidRPr="00050153" w14:paraId="451F1387" w14:textId="77777777" w:rsidTr="00B16ADA">
              <w:trPr>
                <w:trHeight w:val="323"/>
                <w:tblCellSpacing w:w="15" w:type="dxa"/>
              </w:trPr>
              <w:tc>
                <w:tcPr>
                  <w:tcW w:w="1047" w:type="dxa"/>
                  <w:vAlign w:val="center"/>
                  <w:hideMark/>
                </w:tcPr>
                <w:p w14:paraId="356D7BC3" w14:textId="77777777" w:rsidR="00B16ADA" w:rsidRPr="00050153" w:rsidRDefault="00B16ADA" w:rsidP="0005015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050153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Писатели</w:t>
                  </w:r>
                </w:p>
              </w:tc>
              <w:tc>
                <w:tcPr>
                  <w:tcW w:w="3782" w:type="dxa"/>
                  <w:vAlign w:val="center"/>
                  <w:hideMark/>
                </w:tcPr>
                <w:p w14:paraId="4431C9FF" w14:textId="303BFADE" w:rsidR="00B16ADA" w:rsidRPr="00050153" w:rsidRDefault="00B16ADA" w:rsidP="0005015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050153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Написать свой вариант сюжета / конца произведения</w:t>
                  </w:r>
                </w:p>
              </w:tc>
            </w:tr>
            <w:tr w:rsidR="00050153" w:rsidRPr="00050153" w14:paraId="0E5DD1B7" w14:textId="77777777" w:rsidTr="00B16ADA">
              <w:trPr>
                <w:trHeight w:val="676"/>
                <w:tblCellSpacing w:w="15" w:type="dxa"/>
              </w:trPr>
              <w:tc>
                <w:tcPr>
                  <w:tcW w:w="1047" w:type="dxa"/>
                  <w:vAlign w:val="center"/>
                  <w:hideMark/>
                </w:tcPr>
                <w:p w14:paraId="543CFE5B" w14:textId="77777777" w:rsidR="00B16ADA" w:rsidRPr="00050153" w:rsidRDefault="00B16ADA" w:rsidP="0005015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050153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Литературоведы</w:t>
                  </w:r>
                </w:p>
              </w:tc>
              <w:tc>
                <w:tcPr>
                  <w:tcW w:w="3782" w:type="dxa"/>
                  <w:vAlign w:val="center"/>
                  <w:hideMark/>
                </w:tcPr>
                <w:p w14:paraId="42F6BA81" w14:textId="77777777" w:rsidR="00B16ADA" w:rsidRPr="00050153" w:rsidRDefault="00B16ADA" w:rsidP="0005015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050153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Сравнить «Сказку о мёртвой царевне и семи богатырях» А.С. Пушкина и «Белоснежку и семи гномов» братьев Гримм.</w:t>
                  </w:r>
                </w:p>
              </w:tc>
            </w:tr>
          </w:tbl>
          <w:p w14:paraId="6771A361" w14:textId="77777777" w:rsidR="009D3CF9" w:rsidRPr="00050153" w:rsidRDefault="009D3CF9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50153">
              <w:rPr>
                <w:rFonts w:ascii="Times New Roman" w:hAnsi="Times New Roman"/>
                <w:sz w:val="20"/>
                <w:szCs w:val="20"/>
              </w:rPr>
              <w:t>Выступают с плакатами, защищая свою тему</w:t>
            </w:r>
          </w:p>
        </w:tc>
        <w:tc>
          <w:tcPr>
            <w:tcW w:w="983" w:type="pct"/>
          </w:tcPr>
          <w:p w14:paraId="0D95BD26" w14:textId="77777777" w:rsidR="000725DE" w:rsidRPr="00050153" w:rsidRDefault="000725DE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50153">
              <w:rPr>
                <w:rFonts w:ascii="Times New Roman" w:hAnsi="Times New Roman"/>
                <w:sz w:val="20"/>
                <w:szCs w:val="20"/>
              </w:rPr>
              <w:lastRenderedPageBreak/>
              <w:t>Учащиеся записывают тему урока</w:t>
            </w:r>
          </w:p>
          <w:p w14:paraId="4486066A" w14:textId="77777777" w:rsidR="000725DE" w:rsidRPr="00050153" w:rsidRDefault="000725DE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50153">
              <w:rPr>
                <w:rFonts w:ascii="Times New Roman" w:hAnsi="Times New Roman"/>
                <w:sz w:val="20"/>
                <w:szCs w:val="20"/>
              </w:rPr>
              <w:t>Дети активно делятся своими мнениями и предположениями</w:t>
            </w:r>
          </w:p>
          <w:p w14:paraId="64B0DF68" w14:textId="77777777" w:rsidR="000725DE" w:rsidRPr="00050153" w:rsidRDefault="000725DE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70777CE2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32FEDDB8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768C99CE" w14:textId="77777777" w:rsidR="000725DE" w:rsidRPr="00050153" w:rsidRDefault="000725DE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50153">
              <w:rPr>
                <w:rFonts w:ascii="Times New Roman" w:hAnsi="Times New Roman"/>
                <w:sz w:val="20"/>
                <w:szCs w:val="20"/>
              </w:rPr>
              <w:t xml:space="preserve">Смотря </w:t>
            </w:r>
            <w:proofErr w:type="gramStart"/>
            <w:r w:rsidRPr="00050153">
              <w:rPr>
                <w:rFonts w:ascii="Times New Roman" w:hAnsi="Times New Roman"/>
                <w:sz w:val="20"/>
                <w:szCs w:val="20"/>
              </w:rPr>
              <w:t>на фрагменты/эпизоды</w:t>
            </w:r>
            <w:proofErr w:type="gramEnd"/>
            <w:r w:rsidRPr="00050153">
              <w:rPr>
                <w:rFonts w:ascii="Times New Roman" w:hAnsi="Times New Roman"/>
                <w:sz w:val="20"/>
                <w:szCs w:val="20"/>
              </w:rPr>
              <w:t xml:space="preserve"> вспоминают сюжет произведения</w:t>
            </w:r>
          </w:p>
          <w:p w14:paraId="0AF57C5C" w14:textId="77777777" w:rsidR="00CF0F40" w:rsidRPr="00050153" w:rsidRDefault="00CF0F40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06B0871A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3D3BB455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3681EA16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30FE133A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1E346B9E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C11542E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1FD74300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20322C1F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3FD361ED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2B609192" w14:textId="77777777" w:rsidR="00CF0F40" w:rsidRPr="00050153" w:rsidRDefault="00CF0F40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32BD6B07" w14:textId="77777777" w:rsidR="00CF0F40" w:rsidRPr="00050153" w:rsidRDefault="00CF0F40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50153">
              <w:rPr>
                <w:rFonts w:ascii="Times New Roman" w:hAnsi="Times New Roman"/>
                <w:sz w:val="20"/>
                <w:szCs w:val="20"/>
              </w:rPr>
              <w:t>Дети заполняют таблицу крестиками и ноликами, те самым отвечая на каждое утверждение</w:t>
            </w:r>
          </w:p>
          <w:p w14:paraId="27BFAEFB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7FA898F0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02003384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CC4FA09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0BB91620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6926E7D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AA59956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DF84F9C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A12E591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1FDD9F8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129FE752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1B7A01AB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329EBE89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0F005734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1B1E19AB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56C853D" w14:textId="1E99D38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153">
              <w:rPr>
                <w:rFonts w:ascii="Times New Roman" w:hAnsi="Times New Roman"/>
                <w:sz w:val="20"/>
                <w:szCs w:val="20"/>
              </w:rPr>
              <w:lastRenderedPageBreak/>
              <w:t>Учащиеся делятся на группы и выполняют свое задание</w:t>
            </w:r>
          </w:p>
        </w:tc>
        <w:tc>
          <w:tcPr>
            <w:tcW w:w="885" w:type="pct"/>
          </w:tcPr>
          <w:p w14:paraId="3F406B53" w14:textId="77777777" w:rsidR="000725DE" w:rsidRPr="00050153" w:rsidRDefault="000725DE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50153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</w:t>
            </w:r>
          </w:p>
          <w:p w14:paraId="256213CA" w14:textId="77777777" w:rsidR="000725DE" w:rsidRPr="00050153" w:rsidRDefault="000725DE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3E9DEE8B" w14:textId="77777777" w:rsidR="00CF0F40" w:rsidRPr="00050153" w:rsidRDefault="000725DE" w:rsidP="00050153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050153">
              <w:rPr>
                <w:rFonts w:ascii="Times New Roman" w:hAnsi="Times New Roman"/>
                <w:sz w:val="20"/>
                <w:szCs w:val="20"/>
              </w:rPr>
              <w:t>Видео</w:t>
            </w:r>
            <w:r w:rsidR="00CF0F40" w:rsidRPr="00050153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proofErr w:type="spellEnd"/>
            <w:r w:rsidR="00CF0F40" w:rsidRPr="000501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CF0F40" w:rsidRPr="00050153">
              <w:rPr>
                <w:rFonts w:ascii="Times New Roman" w:eastAsia="Calibri" w:hAnsi="Times New Roman"/>
                <w:sz w:val="20"/>
                <w:szCs w:val="20"/>
              </w:rPr>
              <w:t>А.С.Пушкином</w:t>
            </w:r>
            <w:proofErr w:type="spellEnd"/>
            <w:r w:rsidR="00CF0F40" w:rsidRPr="00050153">
              <w:rPr>
                <w:rFonts w:ascii="Times New Roman" w:eastAsia="Calibri" w:hAnsi="Times New Roman"/>
                <w:sz w:val="20"/>
                <w:szCs w:val="20"/>
              </w:rPr>
              <w:t>, подготовленное ИИ</w:t>
            </w:r>
          </w:p>
          <w:p w14:paraId="4BD5333F" w14:textId="77777777" w:rsidR="000725DE" w:rsidRPr="00050153" w:rsidRDefault="000725DE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D1BCF2D" w14:textId="77777777" w:rsidR="000725DE" w:rsidRPr="00050153" w:rsidRDefault="000725DE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50153">
              <w:rPr>
                <w:rFonts w:ascii="Times New Roman" w:hAnsi="Times New Roman"/>
                <w:sz w:val="20"/>
                <w:szCs w:val="20"/>
              </w:rPr>
              <w:t>Фотографии из мультфильма</w:t>
            </w:r>
          </w:p>
          <w:p w14:paraId="3EE7E2A4" w14:textId="77777777" w:rsidR="000725DE" w:rsidRPr="00050153" w:rsidRDefault="000725DE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60EE79A1" w14:textId="77777777" w:rsidR="000725DE" w:rsidRPr="00050153" w:rsidRDefault="000725DE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37BCFD57" w14:textId="77777777" w:rsidR="000725DE" w:rsidRPr="00050153" w:rsidRDefault="000725DE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684FC300" w14:textId="77777777" w:rsidR="000725DE" w:rsidRPr="00050153" w:rsidRDefault="000725DE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6F8D361" w14:textId="77777777" w:rsidR="000725DE" w:rsidRPr="00050153" w:rsidRDefault="000725DE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22D21E29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71DBD047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18D21547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E870468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2CC0EBCA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00226E57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3EFBDCC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F510BCF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33EDE1D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DDBD72D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50153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  <w:p w14:paraId="55DAAE9D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169B200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0EDE723C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06D11F2C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1FA59761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2EAD2727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3C3BE83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7707C09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15333F2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2FFC9A1D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08B12427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0EC4A8F0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2991BE94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74900DE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26B31AF8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01E5929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674F5528" w14:textId="77777777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04D61BD2" w14:textId="0E54AF5F" w:rsidR="000725DE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153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050153" w:rsidRPr="00050153" w14:paraId="63205D6F" w14:textId="77777777" w:rsidTr="00050153">
        <w:trPr>
          <w:trHeight w:val="20"/>
        </w:trPr>
        <w:tc>
          <w:tcPr>
            <w:tcW w:w="643" w:type="pct"/>
          </w:tcPr>
          <w:p w14:paraId="0D17B211" w14:textId="77777777" w:rsidR="000725DE" w:rsidRPr="00050153" w:rsidRDefault="000725DE" w:rsidP="00050153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153">
              <w:rPr>
                <w:rFonts w:ascii="Times New Roman" w:hAnsi="Times New Roman"/>
                <w:b/>
                <w:bCs/>
                <w:sz w:val="20"/>
                <w:szCs w:val="20"/>
              </w:rPr>
              <w:t>Конец урока</w:t>
            </w:r>
          </w:p>
        </w:tc>
        <w:tc>
          <w:tcPr>
            <w:tcW w:w="2489" w:type="pct"/>
            <w:gridSpan w:val="2"/>
          </w:tcPr>
          <w:p w14:paraId="6116EA8D" w14:textId="0813D644" w:rsidR="000725DE" w:rsidRPr="00050153" w:rsidRDefault="000725DE" w:rsidP="0005015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50153">
              <w:rPr>
                <w:rFonts w:ascii="Times New Roman" w:hAnsi="Times New Roman"/>
                <w:b/>
                <w:sz w:val="20"/>
                <w:szCs w:val="20"/>
              </w:rPr>
              <w:t xml:space="preserve">Рефлексия: </w:t>
            </w:r>
            <w:r w:rsidRPr="00050153">
              <w:rPr>
                <w:rFonts w:ascii="Times New Roman" w:hAnsi="Times New Roman"/>
                <w:sz w:val="20"/>
                <w:szCs w:val="20"/>
              </w:rPr>
              <w:t>«Лесенка успеха».</w:t>
            </w:r>
          </w:p>
          <w:p w14:paraId="3D3842AF" w14:textId="067593C5" w:rsidR="000725DE" w:rsidRPr="00050153" w:rsidRDefault="000725DE" w:rsidP="00050153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50153">
              <w:rPr>
                <w:rFonts w:ascii="Times New Roman" w:hAnsi="Times New Roman"/>
                <w:sz w:val="20"/>
                <w:szCs w:val="20"/>
              </w:rPr>
              <w:t>Учащиеся при помощи стикеров оценивают работу на уроке.</w:t>
            </w:r>
          </w:p>
          <w:p w14:paraId="3263064C" w14:textId="7C0FAA58" w:rsidR="000725DE" w:rsidRPr="00050153" w:rsidRDefault="000725DE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50153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  <w:r w:rsidRPr="0005015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BF55978" w14:textId="67B295DA" w:rsidR="000725DE" w:rsidRPr="00050153" w:rsidRDefault="000725DE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50153">
              <w:rPr>
                <w:rFonts w:ascii="Times New Roman" w:hAnsi="Times New Roman"/>
                <w:sz w:val="20"/>
                <w:szCs w:val="20"/>
              </w:rPr>
              <w:t>В качестве домашнего задания можно попросить учащихся нарисовать иллюстрацию к одному из эпизодов / свой вариант обложки к современному изданию «Сказки о мертвой царевне и о семи богатырях» А.С. Пушкина.</w:t>
            </w:r>
          </w:p>
        </w:tc>
        <w:tc>
          <w:tcPr>
            <w:tcW w:w="983" w:type="pct"/>
          </w:tcPr>
          <w:p w14:paraId="6B026406" w14:textId="3E9C1F9D" w:rsidR="00F24912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153">
              <w:rPr>
                <w:rFonts w:ascii="Times New Roman" w:hAnsi="Times New Roman"/>
                <w:sz w:val="20"/>
                <w:szCs w:val="20"/>
              </w:rPr>
              <w:t>Дети делятся своими впечатлениями</w:t>
            </w:r>
          </w:p>
        </w:tc>
        <w:tc>
          <w:tcPr>
            <w:tcW w:w="885" w:type="pct"/>
          </w:tcPr>
          <w:p w14:paraId="55C43489" w14:textId="0006E24A" w:rsidR="000725DE" w:rsidRPr="00050153" w:rsidRDefault="00F24912" w:rsidP="00050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50153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</w:tbl>
    <w:p w14:paraId="3A7D7E9F" w14:textId="77777777" w:rsidR="00D3378F" w:rsidRPr="00050153" w:rsidRDefault="00D3378F" w:rsidP="00050153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sectPr w:rsidR="00D3378F" w:rsidRPr="00050153" w:rsidSect="000E34CE">
      <w:type w:val="continuous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3455F"/>
    <w:multiLevelType w:val="hybridMultilevel"/>
    <w:tmpl w:val="0D385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C6E2F"/>
    <w:multiLevelType w:val="multilevel"/>
    <w:tmpl w:val="94A4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91F6E"/>
    <w:multiLevelType w:val="hybridMultilevel"/>
    <w:tmpl w:val="0E0674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C6394"/>
    <w:multiLevelType w:val="hybridMultilevel"/>
    <w:tmpl w:val="58A0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1309A"/>
    <w:multiLevelType w:val="hybridMultilevel"/>
    <w:tmpl w:val="6A5E3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729A0"/>
    <w:multiLevelType w:val="hybridMultilevel"/>
    <w:tmpl w:val="6D40C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271489">
    <w:abstractNumId w:val="0"/>
  </w:num>
  <w:num w:numId="2" w16cid:durableId="1552959534">
    <w:abstractNumId w:val="4"/>
  </w:num>
  <w:num w:numId="3" w16cid:durableId="1271203569">
    <w:abstractNumId w:val="5"/>
  </w:num>
  <w:num w:numId="4" w16cid:durableId="537859616">
    <w:abstractNumId w:val="3"/>
  </w:num>
  <w:num w:numId="5" w16cid:durableId="1720128878">
    <w:abstractNumId w:val="2"/>
  </w:num>
  <w:num w:numId="6" w16cid:durableId="1849249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78F"/>
    <w:rsid w:val="00021C9C"/>
    <w:rsid w:val="00050153"/>
    <w:rsid w:val="000725DE"/>
    <w:rsid w:val="000E34CE"/>
    <w:rsid w:val="00185FF5"/>
    <w:rsid w:val="003B47B0"/>
    <w:rsid w:val="004B0452"/>
    <w:rsid w:val="0053516E"/>
    <w:rsid w:val="009A2866"/>
    <w:rsid w:val="009D3CF9"/>
    <w:rsid w:val="00AC6E2D"/>
    <w:rsid w:val="00B16ADA"/>
    <w:rsid w:val="00C51011"/>
    <w:rsid w:val="00CF0F40"/>
    <w:rsid w:val="00D3378F"/>
    <w:rsid w:val="00E43CEB"/>
    <w:rsid w:val="00F2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D469"/>
  <w15:docId w15:val="{E0A617B6-E422-4E5E-B743-8A46DFBA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7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37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3378F"/>
    <w:rPr>
      <w:rFonts w:ascii="Calibri" w:eastAsia="Times New Roman" w:hAnsi="Calibri" w:cs="Times New Roman"/>
      <w:lang w:val="ru-RU" w:eastAsia="ru-RU"/>
    </w:rPr>
  </w:style>
  <w:style w:type="character" w:styleId="a5">
    <w:name w:val="Hyperlink"/>
    <w:uiPriority w:val="99"/>
    <w:semiHidden/>
    <w:unhideWhenUsed/>
    <w:rsid w:val="00D3378F"/>
    <w:rPr>
      <w:color w:val="0066CC"/>
      <w:u w:val="single"/>
    </w:rPr>
  </w:style>
  <w:style w:type="character" w:customStyle="1" w:styleId="Dochead2Char">
    <w:name w:val="Doc head 2 Char"/>
    <w:link w:val="Dochead2"/>
    <w:locked/>
    <w:rsid w:val="00D3378F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qFormat/>
    <w:rsid w:val="00D3378F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oypena">
    <w:name w:val="oypena"/>
    <w:basedOn w:val="a0"/>
    <w:rsid w:val="00B16ADA"/>
  </w:style>
  <w:style w:type="paragraph" w:styleId="a6">
    <w:name w:val="Balloon Text"/>
    <w:basedOn w:val="a"/>
    <w:link w:val="a7"/>
    <w:uiPriority w:val="99"/>
    <w:semiHidden/>
    <w:unhideWhenUsed/>
    <w:rsid w:val="0002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C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Beksultan Mataev</dc:creator>
  <cp:keywords/>
  <dc:description/>
  <cp:lastModifiedBy>123</cp:lastModifiedBy>
  <cp:revision>11</cp:revision>
  <dcterms:created xsi:type="dcterms:W3CDTF">2024-11-21T15:29:00Z</dcterms:created>
  <dcterms:modified xsi:type="dcterms:W3CDTF">2025-03-12T10:53:00Z</dcterms:modified>
</cp:coreProperties>
</file>